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E08441" w:rsidR="00A77598" w:rsidRPr="00F93ABD" w:rsidRDefault="00F93AB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863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639C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F8639C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F8639C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DA0756" w:rsidR="004475DA" w:rsidRPr="00F93ABD" w:rsidRDefault="00F93AB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A93FB31" w14:textId="77777777" w:rsidR="00F8639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918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_Toc207706918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3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3A183DA6" w14:textId="77777777" w:rsidR="00F8639C" w:rsidRDefault="00541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19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_Toc207706919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3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4F01E1A5" w14:textId="77777777" w:rsidR="00F8639C" w:rsidRDefault="00541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20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_Toc207706920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3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163A56B4" w14:textId="77777777" w:rsidR="00F8639C" w:rsidRDefault="00541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21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_Toc207706921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4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571CF01C" w14:textId="77777777" w:rsidR="00F8639C" w:rsidRDefault="00541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22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_Toc207706922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8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0C344F45" w14:textId="77777777" w:rsidR="00F8639C" w:rsidRDefault="00541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23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_Toc207706923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8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4DD1CF86" w14:textId="77777777" w:rsidR="00F8639C" w:rsidRDefault="00541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24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_Toc207706924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9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05133022" w14:textId="77777777" w:rsidR="00F8639C" w:rsidRDefault="00541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25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_Toc207706925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9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4C2A43C5" w14:textId="77777777" w:rsidR="00F8639C" w:rsidRDefault="00541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26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_Toc207706926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10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0C76B7FB" w14:textId="77777777" w:rsidR="00F8639C" w:rsidRDefault="00541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27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_Toc207706927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11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417CE2BD" w14:textId="77777777" w:rsidR="00F8639C" w:rsidRDefault="00541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28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_Toc207706928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12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6F133C3B" w14:textId="77777777" w:rsidR="00F8639C" w:rsidRDefault="00541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29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_Toc207706929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14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4FFA9FE4" w14:textId="77777777" w:rsidR="00F8639C" w:rsidRDefault="00541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30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_Toc207706930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14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5CD4BC6D" w14:textId="77777777" w:rsidR="00F8639C" w:rsidRDefault="00541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31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_Toc207706931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15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684D9031" w14:textId="77777777" w:rsidR="00F8639C" w:rsidRDefault="00541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32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_Toc207706932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15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02A1858A" w14:textId="77777777" w:rsidR="00F8639C" w:rsidRDefault="00541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33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_Toc207706933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15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098CBB87" w14:textId="77777777" w:rsidR="00F8639C" w:rsidRDefault="00541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34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_Toc207706934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15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7702ECF4" w14:textId="77777777" w:rsidR="00F8639C" w:rsidRDefault="00541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935" w:history="1">
            <w:r w:rsidR="00F8639C" w:rsidRPr="003D77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8639C">
              <w:rPr>
                <w:noProof/>
                <w:webHidden/>
              </w:rPr>
              <w:tab/>
            </w:r>
            <w:r w:rsidR="00F8639C">
              <w:rPr>
                <w:noProof/>
                <w:webHidden/>
              </w:rPr>
              <w:fldChar w:fldCharType="begin"/>
            </w:r>
            <w:r w:rsidR="00F8639C">
              <w:rPr>
                <w:noProof/>
                <w:webHidden/>
              </w:rPr>
              <w:instrText xml:space="preserve"> PAGEREF _Toc207706935 \h </w:instrText>
            </w:r>
            <w:r w:rsidR="00F8639C">
              <w:rPr>
                <w:noProof/>
                <w:webHidden/>
              </w:rPr>
            </w:r>
            <w:r w:rsidR="00F8639C">
              <w:rPr>
                <w:noProof/>
                <w:webHidden/>
              </w:rPr>
              <w:fldChar w:fldCharType="separate"/>
            </w:r>
            <w:r w:rsidR="00F8639C">
              <w:rPr>
                <w:noProof/>
                <w:webHidden/>
              </w:rPr>
              <w:t>15</w:t>
            </w:r>
            <w:r w:rsidR="00F8639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9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9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9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863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863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863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863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863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863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8639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8639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863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863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863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8639C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F8639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8639C">
              <w:rPr>
                <w:rFonts w:ascii="Times New Roman" w:hAnsi="Times New Roman" w:cs="Times New Roman"/>
              </w:rPr>
              <w:t xml:space="preserve"> применять технологические новации и современное программное обеспечение в туристской сфере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863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8639C">
              <w:rPr>
                <w:rFonts w:ascii="Times New Roman" w:hAnsi="Times New Roman" w:cs="Times New Roman"/>
                <w:lang w:bidi="ru-RU"/>
              </w:rPr>
              <w:t>ОПК-1.1 - Осуществляет поиск, анализ, отбор технологических новаций и современных программных продуктов в профессиональной туристской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863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63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8639C">
              <w:rPr>
                <w:rFonts w:ascii="Times New Roman" w:hAnsi="Times New Roman" w:cs="Times New Roman"/>
              </w:rPr>
              <w:t>Основные направления развития современных информационных технологий и технологических новаций, применяемых в туристской сфере.</w:t>
            </w:r>
            <w:r w:rsidR="00316402" w:rsidRPr="00F8639C">
              <w:rPr>
                <w:rFonts w:ascii="Times New Roman" w:hAnsi="Times New Roman" w:cs="Times New Roman"/>
              </w:rPr>
              <w:br/>
              <w:t xml:space="preserve">Функциональные возможности программных продуктов, используемых в туристской деятельности, включая текстовые процессоры, электронные таблицы, </w:t>
            </w:r>
            <w:proofErr w:type="spellStart"/>
            <w:r w:rsidR="00316402" w:rsidRPr="00F8639C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316402" w:rsidRPr="00F8639C">
              <w:rPr>
                <w:rFonts w:ascii="Times New Roman" w:hAnsi="Times New Roman" w:cs="Times New Roman"/>
              </w:rPr>
              <w:t xml:space="preserve"> сервисы и онлайн-платформы визуализации.</w:t>
            </w:r>
            <w:r w:rsidR="00316402" w:rsidRPr="00F8639C">
              <w:rPr>
                <w:rFonts w:ascii="Times New Roman" w:hAnsi="Times New Roman" w:cs="Times New Roman"/>
              </w:rPr>
              <w:br/>
              <w:t>Подходы к поиску, анализу и выбору программного обеспечения для организации туристских услуг, маркетинга и коммуникации.</w:t>
            </w:r>
            <w:r w:rsidRPr="00F863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863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63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8639C">
              <w:rPr>
                <w:rFonts w:ascii="Times New Roman" w:hAnsi="Times New Roman" w:cs="Times New Roman"/>
              </w:rPr>
              <w:t>Использовать текстовые редакторы для подготовки туристических предложений, маршрутов, договоров и информационных материалов.</w:t>
            </w:r>
            <w:r w:rsidR="00FD518F" w:rsidRPr="00F8639C">
              <w:rPr>
                <w:rFonts w:ascii="Times New Roman" w:hAnsi="Times New Roman" w:cs="Times New Roman"/>
              </w:rPr>
              <w:br/>
              <w:t>Применять электронные таблицы для расчётов, планирования маршрутов, анализа цен, загрузки и сезонности.</w:t>
            </w:r>
            <w:r w:rsidR="00FD518F" w:rsidRPr="00F8639C">
              <w:rPr>
                <w:rFonts w:ascii="Times New Roman" w:hAnsi="Times New Roman" w:cs="Times New Roman"/>
              </w:rPr>
              <w:br/>
              <w:t xml:space="preserve">Пользоваться </w:t>
            </w:r>
            <w:proofErr w:type="spellStart"/>
            <w:r w:rsidR="00FD518F" w:rsidRPr="00F8639C">
              <w:rPr>
                <w:rFonts w:ascii="Times New Roman" w:hAnsi="Times New Roman" w:cs="Times New Roman"/>
              </w:rPr>
              <w:t>нейросетевыми</w:t>
            </w:r>
            <w:proofErr w:type="spellEnd"/>
            <w:r w:rsidR="00FD518F" w:rsidRPr="00F8639C">
              <w:rPr>
                <w:rFonts w:ascii="Times New Roman" w:hAnsi="Times New Roman" w:cs="Times New Roman"/>
              </w:rPr>
              <w:t xml:space="preserve"> инструментами для генерации текстов (например, рекламных описаний), автоматизации обработки информации и разработки </w:t>
            </w:r>
            <w:proofErr w:type="gramStart"/>
            <w:r w:rsidR="00FD518F" w:rsidRPr="00F8639C">
              <w:rPr>
                <w:rFonts w:ascii="Times New Roman" w:hAnsi="Times New Roman" w:cs="Times New Roman"/>
              </w:rPr>
              <w:t>клиентского</w:t>
            </w:r>
            <w:proofErr w:type="gramEnd"/>
            <w:r w:rsidR="00FD518F" w:rsidRPr="00F8639C">
              <w:rPr>
                <w:rFonts w:ascii="Times New Roman" w:hAnsi="Times New Roman" w:cs="Times New Roman"/>
              </w:rPr>
              <w:t xml:space="preserve"> контента.</w:t>
            </w:r>
            <w:r w:rsidR="00FD518F" w:rsidRPr="00F8639C">
              <w:rPr>
                <w:rFonts w:ascii="Times New Roman" w:hAnsi="Times New Roman" w:cs="Times New Roman"/>
              </w:rPr>
              <w:br/>
              <w:t xml:space="preserve">Применять онлайн-сервисы графики и визуализации для создания </w:t>
            </w:r>
            <w:proofErr w:type="spellStart"/>
            <w:r w:rsidR="00FD518F" w:rsidRPr="00F8639C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FD518F" w:rsidRPr="00F8639C">
              <w:rPr>
                <w:rFonts w:ascii="Times New Roman" w:hAnsi="Times New Roman" w:cs="Times New Roman"/>
              </w:rPr>
              <w:t>, презентаций турпродуктов, иллюстраций маршрутов и маркетинговых материалов;</w:t>
            </w:r>
            <w:r w:rsidR="00FD518F" w:rsidRPr="00F8639C">
              <w:rPr>
                <w:rFonts w:ascii="Times New Roman" w:hAnsi="Times New Roman" w:cs="Times New Roman"/>
              </w:rPr>
              <w:br/>
              <w:t>Осуществлять поиск и оценку технологических решений для повышения эффективности туристских услуг</w:t>
            </w:r>
            <w:proofErr w:type="gramStart"/>
            <w:r w:rsidR="00FD518F" w:rsidRPr="00F8639C">
              <w:rPr>
                <w:rFonts w:ascii="Times New Roman" w:hAnsi="Times New Roman" w:cs="Times New Roman"/>
              </w:rPr>
              <w:t>.</w:t>
            </w:r>
            <w:r w:rsidRPr="00F8639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863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863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8639C">
              <w:rPr>
                <w:rFonts w:ascii="Times New Roman" w:hAnsi="Times New Roman" w:cs="Times New Roman"/>
              </w:rPr>
              <w:t>Навыками работы с современным программным обеспечением, востребованным в туристской отрасли.</w:t>
            </w:r>
            <w:r w:rsidR="00FD518F" w:rsidRPr="00F8639C">
              <w:rPr>
                <w:rFonts w:ascii="Times New Roman" w:hAnsi="Times New Roman" w:cs="Times New Roman"/>
              </w:rPr>
              <w:br/>
              <w:t>Приёмами подбора, тестирования и внедрения информационных технологий в процесс обслуживания туристов и продвижения турпродукта.</w:t>
            </w:r>
            <w:r w:rsidR="00FD518F" w:rsidRPr="00F8639C">
              <w:rPr>
                <w:rFonts w:ascii="Times New Roman" w:hAnsi="Times New Roman" w:cs="Times New Roman"/>
              </w:rPr>
              <w:br/>
              <w:t>Цифровыми инструментами, необходимыми для реализации и сопровождения профессиональной деятельности в туризме</w:t>
            </w:r>
            <w:proofErr w:type="gramStart"/>
            <w:r w:rsidR="00FD518F" w:rsidRPr="00F8639C">
              <w:rPr>
                <w:rFonts w:ascii="Times New Roman" w:hAnsi="Times New Roman" w:cs="Times New Roman"/>
              </w:rPr>
              <w:t>.</w:t>
            </w:r>
            <w:r w:rsidRPr="00F8639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8639C" w14:paraId="4EF1098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7D59C" w14:textId="77777777" w:rsidR="00751095" w:rsidRPr="00F863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8639C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F8639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8639C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AA8D9" w14:textId="77777777" w:rsidR="00751095" w:rsidRPr="00F863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8639C">
              <w:rPr>
                <w:rFonts w:ascii="Times New Roman" w:hAnsi="Times New Roman" w:cs="Times New Roman"/>
                <w:lang w:bidi="ru-RU"/>
              </w:rPr>
              <w:t>ОПК-8.1 - Знает принципы работы современных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C6B51" w14:textId="77777777" w:rsidR="00751095" w:rsidRPr="00F863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63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8639C">
              <w:rPr>
                <w:rFonts w:ascii="Times New Roman" w:hAnsi="Times New Roman" w:cs="Times New Roman"/>
              </w:rPr>
              <w:t>Принципы функционирования современных информационных технологий и их роль в цифровой трансформации туристской сферы.</w:t>
            </w:r>
            <w:r w:rsidR="00316402" w:rsidRPr="00F8639C">
              <w:rPr>
                <w:rFonts w:ascii="Times New Roman" w:hAnsi="Times New Roman" w:cs="Times New Roman"/>
              </w:rPr>
              <w:br/>
              <w:t xml:space="preserve">Архитектуру и логические основы работы текстовых редакторов, электронных таблиц, систем анализа данных и </w:t>
            </w:r>
            <w:proofErr w:type="spellStart"/>
            <w:r w:rsidR="00316402" w:rsidRPr="00F8639C">
              <w:rPr>
                <w:rFonts w:ascii="Times New Roman" w:hAnsi="Times New Roman" w:cs="Times New Roman"/>
              </w:rPr>
              <w:t>нейросетевых</w:t>
            </w:r>
            <w:proofErr w:type="spellEnd"/>
            <w:r w:rsidR="00316402" w:rsidRPr="00F8639C">
              <w:rPr>
                <w:rFonts w:ascii="Times New Roman" w:hAnsi="Times New Roman" w:cs="Times New Roman"/>
              </w:rPr>
              <w:t xml:space="preserve"> сервисов.</w:t>
            </w:r>
            <w:r w:rsidR="00316402" w:rsidRPr="00F8639C">
              <w:rPr>
                <w:rFonts w:ascii="Times New Roman" w:hAnsi="Times New Roman" w:cs="Times New Roman"/>
              </w:rPr>
              <w:br/>
              <w:t xml:space="preserve">Специфику применения информационных технологий в </w:t>
            </w:r>
            <w:proofErr w:type="gramStart"/>
            <w:r w:rsidR="00316402" w:rsidRPr="00F8639C">
              <w:rPr>
                <w:rFonts w:ascii="Times New Roman" w:hAnsi="Times New Roman" w:cs="Times New Roman"/>
              </w:rPr>
              <w:t>планировании</w:t>
            </w:r>
            <w:proofErr w:type="gramEnd"/>
            <w:r w:rsidR="00316402" w:rsidRPr="00F8639C">
              <w:rPr>
                <w:rFonts w:ascii="Times New Roman" w:hAnsi="Times New Roman" w:cs="Times New Roman"/>
              </w:rPr>
              <w:t xml:space="preserve"> туров, обслуживании клиентов, маркетинге и управлении туристскими услугами.</w:t>
            </w:r>
            <w:r w:rsidRPr="00F8639C">
              <w:rPr>
                <w:rFonts w:ascii="Times New Roman" w:hAnsi="Times New Roman" w:cs="Times New Roman"/>
              </w:rPr>
              <w:t xml:space="preserve"> </w:t>
            </w:r>
          </w:p>
          <w:p w14:paraId="2B0DDE24" w14:textId="77777777" w:rsidR="00751095" w:rsidRPr="00F863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639C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F8639C">
              <w:rPr>
                <w:rFonts w:ascii="Times New Roman" w:hAnsi="Times New Roman" w:cs="Times New Roman"/>
              </w:rPr>
              <w:t>Анализировать и выбирать информационные технологии, соответствующие задачам профессиональной деятельности в туризме.</w:t>
            </w:r>
            <w:proofErr w:type="gramEnd"/>
            <w:r w:rsidR="00FD518F" w:rsidRPr="00F8639C">
              <w:rPr>
                <w:rFonts w:ascii="Times New Roman" w:hAnsi="Times New Roman" w:cs="Times New Roman"/>
              </w:rPr>
              <w:br/>
              <w:t xml:space="preserve">Применять текстовые редакторы, табличные процессоры, средства визуализации и </w:t>
            </w:r>
            <w:proofErr w:type="spellStart"/>
            <w:r w:rsidR="00FD518F" w:rsidRPr="00F8639C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F8639C">
              <w:rPr>
                <w:rFonts w:ascii="Times New Roman" w:hAnsi="Times New Roman" w:cs="Times New Roman"/>
              </w:rPr>
              <w:t xml:space="preserve"> инструменты для решения типовых задач в туристской практике.</w:t>
            </w:r>
            <w:r w:rsidR="00FD518F" w:rsidRPr="00F8639C">
              <w:rPr>
                <w:rFonts w:ascii="Times New Roman" w:hAnsi="Times New Roman" w:cs="Times New Roman"/>
              </w:rPr>
              <w:br/>
              <w:t>Использовать современные цифровые ресурсы для презентации турпродуктов, обработки клиентской информации и анализа рыночных данных</w:t>
            </w:r>
            <w:proofErr w:type="gramStart"/>
            <w:r w:rsidR="00FD518F" w:rsidRPr="00F8639C">
              <w:rPr>
                <w:rFonts w:ascii="Times New Roman" w:hAnsi="Times New Roman" w:cs="Times New Roman"/>
              </w:rPr>
              <w:t>.</w:t>
            </w:r>
            <w:r w:rsidRPr="00F8639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E0FCB24" w14:textId="77777777" w:rsidR="00751095" w:rsidRPr="00F863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863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8639C">
              <w:rPr>
                <w:rFonts w:ascii="Times New Roman" w:hAnsi="Times New Roman" w:cs="Times New Roman"/>
              </w:rPr>
              <w:t>Базовыми принципами работы современных информационных технологий и представлениями об их применимости в туризме.</w:t>
            </w:r>
            <w:r w:rsidR="00FD518F" w:rsidRPr="00F8639C">
              <w:rPr>
                <w:rFonts w:ascii="Times New Roman" w:hAnsi="Times New Roman" w:cs="Times New Roman"/>
              </w:rPr>
              <w:br/>
              <w:t>Навыками работы с цифровыми инструментами и сервисами, поддерживающими автоматизацию и развитие туристской деятельности.</w:t>
            </w:r>
            <w:r w:rsidR="00FD518F" w:rsidRPr="00F8639C">
              <w:rPr>
                <w:rFonts w:ascii="Times New Roman" w:hAnsi="Times New Roman" w:cs="Times New Roman"/>
              </w:rPr>
              <w:br/>
              <w:t>Умением интегрировать информационные решения в профессиональные процессы: от создания продукта до взаимодействия с клиентами и партнёрами</w:t>
            </w:r>
            <w:proofErr w:type="gramStart"/>
            <w:r w:rsidR="00FD518F" w:rsidRPr="00F8639C">
              <w:rPr>
                <w:rFonts w:ascii="Times New Roman" w:hAnsi="Times New Roman" w:cs="Times New Roman"/>
              </w:rPr>
              <w:t>.</w:t>
            </w:r>
            <w:r w:rsidRPr="00F8639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8639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69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D0E39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077E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7986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2758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7F8E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941E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521C2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DB8C4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CADF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FBA6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065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D643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E812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07E3B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51D3F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44BF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61F0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6465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8768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BABF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60C2C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CDDA8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B2C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7AD0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9DBF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B550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DFD3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CBD6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097EAA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A927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5038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99E9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956D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9F44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86F9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91FF2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5D3A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9409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3E45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FA48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AC0D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8205A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A6A5F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A5C9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3A85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2E2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98EC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BF5A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F5C3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4FB7D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D5C3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501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DBA6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97D4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D31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2225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C95D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0C7B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2A3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A327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30CE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793C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055CE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1DF1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1722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DC8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0F23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790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F432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591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4DFD1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501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0832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9729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1C5D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EDA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88884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69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69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863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639C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8639C" w:rsidRDefault="005419C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32310D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814593" w14:textId="77777777" w:rsidR="00262CF0" w:rsidRPr="00F863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639C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8639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56DB8A" w14:textId="77777777" w:rsidR="00262CF0" w:rsidRPr="00F8639C" w:rsidRDefault="005419C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69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E7795F" w14:textId="77777777" w:rsidTr="007B550D">
        <w:tc>
          <w:tcPr>
            <w:tcW w:w="9345" w:type="dxa"/>
          </w:tcPr>
          <w:p w14:paraId="1EDB30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DA8FC1" w14:textId="77777777" w:rsidTr="007B550D">
        <w:tc>
          <w:tcPr>
            <w:tcW w:w="9345" w:type="dxa"/>
          </w:tcPr>
          <w:p w14:paraId="20281C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64582CB" w14:textId="77777777" w:rsidTr="007B550D">
        <w:tc>
          <w:tcPr>
            <w:tcW w:w="9345" w:type="dxa"/>
          </w:tcPr>
          <w:p w14:paraId="04C9A1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F6A68E6" w14:textId="77777777" w:rsidTr="007B550D">
        <w:tc>
          <w:tcPr>
            <w:tcW w:w="9345" w:type="dxa"/>
          </w:tcPr>
          <w:p w14:paraId="73B770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4C2710E" w14:textId="77777777" w:rsidTr="007B550D">
        <w:tc>
          <w:tcPr>
            <w:tcW w:w="9345" w:type="dxa"/>
          </w:tcPr>
          <w:p w14:paraId="104727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9B188B1" w14:textId="77777777" w:rsidTr="007B550D">
        <w:tc>
          <w:tcPr>
            <w:tcW w:w="9345" w:type="dxa"/>
          </w:tcPr>
          <w:p w14:paraId="0277D1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69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419C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69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8639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863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863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863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863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8639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863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639C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639C">
              <w:rPr>
                <w:sz w:val="22"/>
                <w:szCs w:val="22"/>
              </w:rPr>
              <w:t>комплексом</w:t>
            </w:r>
            <w:proofErr w:type="gramStart"/>
            <w:r w:rsidRPr="00F8639C">
              <w:rPr>
                <w:sz w:val="22"/>
                <w:szCs w:val="22"/>
              </w:rPr>
              <w:t>.С</w:t>
            </w:r>
            <w:proofErr w:type="gramEnd"/>
            <w:r w:rsidRPr="00F8639C">
              <w:rPr>
                <w:sz w:val="22"/>
                <w:szCs w:val="22"/>
              </w:rPr>
              <w:t>пециализированная</w:t>
            </w:r>
            <w:proofErr w:type="spellEnd"/>
            <w:r w:rsidRPr="00F8639C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F8639C">
              <w:rPr>
                <w:sz w:val="22"/>
                <w:szCs w:val="22"/>
                <w:lang w:val="en-US"/>
              </w:rPr>
              <w:t>Intel</w:t>
            </w:r>
            <w:r w:rsidRPr="00F8639C">
              <w:rPr>
                <w:sz w:val="22"/>
                <w:szCs w:val="22"/>
              </w:rPr>
              <w:t xml:space="preserve"> </w:t>
            </w:r>
            <w:r w:rsidRPr="00F8639C">
              <w:rPr>
                <w:sz w:val="22"/>
                <w:szCs w:val="22"/>
                <w:lang w:val="en-US"/>
              </w:rPr>
              <w:t>Core</w:t>
            </w:r>
            <w:r w:rsidRPr="00F8639C">
              <w:rPr>
                <w:sz w:val="22"/>
                <w:szCs w:val="22"/>
              </w:rPr>
              <w:t xml:space="preserve"> </w:t>
            </w:r>
            <w:proofErr w:type="spellStart"/>
            <w:r w:rsidRPr="00F863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639C">
              <w:rPr>
                <w:sz w:val="22"/>
                <w:szCs w:val="22"/>
              </w:rPr>
              <w:t xml:space="preserve">5-3570 </w:t>
            </w:r>
            <w:proofErr w:type="spellStart"/>
            <w:r w:rsidRPr="00F8639C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8639C">
              <w:rPr>
                <w:sz w:val="22"/>
                <w:szCs w:val="22"/>
              </w:rPr>
              <w:t xml:space="preserve"> </w:t>
            </w:r>
            <w:r w:rsidRPr="00F8639C">
              <w:rPr>
                <w:sz w:val="22"/>
                <w:szCs w:val="22"/>
                <w:lang w:val="en-US"/>
              </w:rPr>
              <w:t>GA</w:t>
            </w:r>
            <w:r w:rsidRPr="00F8639C">
              <w:rPr>
                <w:sz w:val="22"/>
                <w:szCs w:val="22"/>
              </w:rPr>
              <w:t>-</w:t>
            </w:r>
            <w:r w:rsidRPr="00F8639C">
              <w:rPr>
                <w:sz w:val="22"/>
                <w:szCs w:val="22"/>
                <w:lang w:val="en-US"/>
              </w:rPr>
              <w:t>H</w:t>
            </w:r>
            <w:r w:rsidRPr="00F8639C">
              <w:rPr>
                <w:sz w:val="22"/>
                <w:szCs w:val="22"/>
              </w:rPr>
              <w:t>77</w:t>
            </w:r>
            <w:r w:rsidRPr="00F8639C">
              <w:rPr>
                <w:sz w:val="22"/>
                <w:szCs w:val="22"/>
                <w:lang w:val="en-US"/>
              </w:rPr>
              <w:t>M</w:t>
            </w:r>
            <w:r w:rsidRPr="00F8639C">
              <w:rPr>
                <w:sz w:val="22"/>
                <w:szCs w:val="22"/>
              </w:rPr>
              <w:t xml:space="preserve"> - 1 шт., Проектор </w:t>
            </w:r>
            <w:r w:rsidRPr="00F8639C">
              <w:rPr>
                <w:sz w:val="22"/>
                <w:szCs w:val="22"/>
                <w:lang w:val="en-US"/>
              </w:rPr>
              <w:t>NEC</w:t>
            </w:r>
            <w:r w:rsidRPr="00F8639C">
              <w:rPr>
                <w:sz w:val="22"/>
                <w:szCs w:val="22"/>
              </w:rPr>
              <w:t xml:space="preserve"> </w:t>
            </w:r>
            <w:r w:rsidRPr="00F8639C">
              <w:rPr>
                <w:sz w:val="22"/>
                <w:szCs w:val="22"/>
                <w:lang w:val="en-US"/>
              </w:rPr>
              <w:t>NP</w:t>
            </w:r>
            <w:r w:rsidRPr="00F8639C">
              <w:rPr>
                <w:sz w:val="22"/>
                <w:szCs w:val="22"/>
              </w:rPr>
              <w:t>-</w:t>
            </w:r>
            <w:r w:rsidRPr="00F8639C">
              <w:rPr>
                <w:sz w:val="22"/>
                <w:szCs w:val="22"/>
                <w:lang w:val="en-US"/>
              </w:rPr>
              <w:t>P</w:t>
            </w:r>
            <w:r w:rsidRPr="00F8639C">
              <w:rPr>
                <w:sz w:val="22"/>
                <w:szCs w:val="22"/>
              </w:rPr>
              <w:t>501</w:t>
            </w:r>
            <w:r w:rsidRPr="00F8639C">
              <w:rPr>
                <w:sz w:val="22"/>
                <w:szCs w:val="22"/>
                <w:lang w:val="en-US"/>
              </w:rPr>
              <w:t>X</w:t>
            </w:r>
            <w:r w:rsidRPr="00F8639C">
              <w:rPr>
                <w:sz w:val="22"/>
                <w:szCs w:val="22"/>
              </w:rPr>
              <w:t xml:space="preserve"> - 1 шт., Микшер </w:t>
            </w:r>
            <w:r w:rsidRPr="00F8639C">
              <w:rPr>
                <w:sz w:val="22"/>
                <w:szCs w:val="22"/>
                <w:lang w:val="en-US"/>
              </w:rPr>
              <w:t>Yamaha</w:t>
            </w:r>
            <w:r w:rsidRPr="00F8639C">
              <w:rPr>
                <w:sz w:val="22"/>
                <w:szCs w:val="22"/>
              </w:rPr>
              <w:t xml:space="preserve"> </w:t>
            </w:r>
            <w:r w:rsidRPr="00F8639C">
              <w:rPr>
                <w:sz w:val="22"/>
                <w:szCs w:val="22"/>
                <w:lang w:val="en-US"/>
              </w:rPr>
              <w:t>MG</w:t>
            </w:r>
            <w:r w:rsidRPr="00F8639C">
              <w:rPr>
                <w:sz w:val="22"/>
                <w:szCs w:val="22"/>
              </w:rPr>
              <w:t>-102</w:t>
            </w:r>
            <w:proofErr w:type="gramStart"/>
            <w:r w:rsidRPr="00F8639C">
              <w:rPr>
                <w:sz w:val="22"/>
                <w:szCs w:val="22"/>
              </w:rPr>
              <w:t xml:space="preserve"> С</w:t>
            </w:r>
            <w:proofErr w:type="gramEnd"/>
            <w:r w:rsidRPr="00F8639C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F8639C">
              <w:rPr>
                <w:sz w:val="22"/>
                <w:szCs w:val="22"/>
                <w:lang w:val="en-US"/>
              </w:rPr>
              <w:t>JPA</w:t>
            </w:r>
            <w:r w:rsidRPr="00F8639C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863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639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8639C">
              <w:rPr>
                <w:sz w:val="22"/>
                <w:szCs w:val="22"/>
              </w:rPr>
              <w:t>Красноармейская</w:t>
            </w:r>
            <w:proofErr w:type="gramEnd"/>
            <w:r w:rsidRPr="00F8639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8639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8639C" w14:paraId="1B8F2872" w14:textId="77777777" w:rsidTr="008416EB">
        <w:tc>
          <w:tcPr>
            <w:tcW w:w="7797" w:type="dxa"/>
            <w:shd w:val="clear" w:color="auto" w:fill="auto"/>
          </w:tcPr>
          <w:p w14:paraId="3AD5D687" w14:textId="77777777" w:rsidR="002C735C" w:rsidRPr="00F863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639C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639C">
              <w:rPr>
                <w:sz w:val="22"/>
                <w:szCs w:val="22"/>
              </w:rPr>
              <w:t>комплексом</w:t>
            </w:r>
            <w:proofErr w:type="gramStart"/>
            <w:r w:rsidRPr="00F8639C">
              <w:rPr>
                <w:sz w:val="22"/>
                <w:szCs w:val="22"/>
              </w:rPr>
              <w:t>.С</w:t>
            </w:r>
            <w:proofErr w:type="gramEnd"/>
            <w:r w:rsidRPr="00F8639C">
              <w:rPr>
                <w:sz w:val="22"/>
                <w:szCs w:val="22"/>
              </w:rPr>
              <w:t>пециализированная</w:t>
            </w:r>
            <w:proofErr w:type="spellEnd"/>
            <w:r w:rsidRPr="00F8639C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F8639C">
              <w:rPr>
                <w:sz w:val="22"/>
                <w:szCs w:val="22"/>
                <w:lang w:val="en-US"/>
              </w:rPr>
              <w:t>HP</w:t>
            </w:r>
            <w:r w:rsidRPr="00F8639C">
              <w:rPr>
                <w:sz w:val="22"/>
                <w:szCs w:val="22"/>
              </w:rPr>
              <w:t xml:space="preserve"> 250 </w:t>
            </w:r>
            <w:r w:rsidRPr="00F8639C">
              <w:rPr>
                <w:sz w:val="22"/>
                <w:szCs w:val="22"/>
                <w:lang w:val="en-US"/>
              </w:rPr>
              <w:t>G</w:t>
            </w:r>
            <w:r w:rsidRPr="00F8639C">
              <w:rPr>
                <w:sz w:val="22"/>
                <w:szCs w:val="22"/>
              </w:rPr>
              <w:t>6 1</w:t>
            </w:r>
            <w:r w:rsidRPr="00F8639C">
              <w:rPr>
                <w:sz w:val="22"/>
                <w:szCs w:val="22"/>
                <w:lang w:val="en-US"/>
              </w:rPr>
              <w:t>WY</w:t>
            </w:r>
            <w:r w:rsidRPr="00F8639C">
              <w:rPr>
                <w:sz w:val="22"/>
                <w:szCs w:val="22"/>
              </w:rPr>
              <w:t>58</w:t>
            </w:r>
            <w:r w:rsidRPr="00F8639C">
              <w:rPr>
                <w:sz w:val="22"/>
                <w:szCs w:val="22"/>
                <w:lang w:val="en-US"/>
              </w:rPr>
              <w:t>EA</w:t>
            </w:r>
            <w:r w:rsidRPr="00F8639C">
              <w:rPr>
                <w:sz w:val="22"/>
                <w:szCs w:val="22"/>
              </w:rPr>
              <w:t xml:space="preserve">, Мультимедийный проектор </w:t>
            </w:r>
            <w:r w:rsidRPr="00F8639C">
              <w:rPr>
                <w:sz w:val="22"/>
                <w:szCs w:val="22"/>
                <w:lang w:val="en-US"/>
              </w:rPr>
              <w:t>LG</w:t>
            </w:r>
            <w:r w:rsidRPr="00F8639C">
              <w:rPr>
                <w:sz w:val="22"/>
                <w:szCs w:val="22"/>
              </w:rPr>
              <w:t xml:space="preserve"> </w:t>
            </w:r>
            <w:r w:rsidRPr="00F8639C">
              <w:rPr>
                <w:sz w:val="22"/>
                <w:szCs w:val="22"/>
                <w:lang w:val="en-US"/>
              </w:rPr>
              <w:t>PF</w:t>
            </w:r>
            <w:r w:rsidRPr="00F8639C">
              <w:rPr>
                <w:sz w:val="22"/>
                <w:szCs w:val="22"/>
              </w:rPr>
              <w:t>1500</w:t>
            </w:r>
            <w:r w:rsidRPr="00F8639C">
              <w:rPr>
                <w:sz w:val="22"/>
                <w:szCs w:val="22"/>
                <w:lang w:val="en-US"/>
              </w:rPr>
              <w:t>G</w:t>
            </w:r>
            <w:r w:rsidRPr="00F863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93DCEC" w14:textId="77777777" w:rsidR="002C735C" w:rsidRPr="00F863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639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8639C">
              <w:rPr>
                <w:sz w:val="22"/>
                <w:szCs w:val="22"/>
              </w:rPr>
              <w:t>Красноармейская</w:t>
            </w:r>
            <w:proofErr w:type="gramEnd"/>
            <w:r w:rsidRPr="00F8639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8639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8639C" w14:paraId="404D22A7" w14:textId="77777777" w:rsidTr="008416EB">
        <w:tc>
          <w:tcPr>
            <w:tcW w:w="7797" w:type="dxa"/>
            <w:shd w:val="clear" w:color="auto" w:fill="auto"/>
          </w:tcPr>
          <w:p w14:paraId="5E0F67AB" w14:textId="77777777" w:rsidR="002C735C" w:rsidRPr="00F863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639C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639C">
              <w:rPr>
                <w:sz w:val="22"/>
                <w:szCs w:val="22"/>
              </w:rPr>
              <w:t>комплексом</w:t>
            </w:r>
            <w:proofErr w:type="gramStart"/>
            <w:r w:rsidRPr="00F8639C">
              <w:rPr>
                <w:sz w:val="22"/>
                <w:szCs w:val="22"/>
              </w:rPr>
              <w:t>.С</w:t>
            </w:r>
            <w:proofErr w:type="gramEnd"/>
            <w:r w:rsidRPr="00F8639C">
              <w:rPr>
                <w:sz w:val="22"/>
                <w:szCs w:val="22"/>
              </w:rPr>
              <w:t>пециализированная</w:t>
            </w:r>
            <w:proofErr w:type="spellEnd"/>
            <w:r w:rsidRPr="00F8639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F8639C">
              <w:rPr>
                <w:sz w:val="22"/>
                <w:szCs w:val="22"/>
              </w:rPr>
              <w:t>.К</w:t>
            </w:r>
            <w:proofErr w:type="gramEnd"/>
            <w:r w:rsidRPr="00F8639C">
              <w:rPr>
                <w:sz w:val="22"/>
                <w:szCs w:val="22"/>
              </w:rPr>
              <w:t xml:space="preserve">омпьютер </w:t>
            </w:r>
            <w:r w:rsidRPr="00F8639C">
              <w:rPr>
                <w:sz w:val="22"/>
                <w:szCs w:val="22"/>
                <w:lang w:val="en-US"/>
              </w:rPr>
              <w:t>I</w:t>
            </w:r>
            <w:r w:rsidRPr="00F8639C">
              <w:rPr>
                <w:sz w:val="22"/>
                <w:szCs w:val="22"/>
              </w:rPr>
              <w:t>5-7400/8</w:t>
            </w:r>
            <w:r w:rsidRPr="00F8639C">
              <w:rPr>
                <w:sz w:val="22"/>
                <w:szCs w:val="22"/>
                <w:lang w:val="en-US"/>
              </w:rPr>
              <w:t>Gb</w:t>
            </w:r>
            <w:r w:rsidRPr="00F8639C">
              <w:rPr>
                <w:sz w:val="22"/>
                <w:szCs w:val="22"/>
              </w:rPr>
              <w:t>/1</w:t>
            </w:r>
            <w:r w:rsidRPr="00F8639C">
              <w:rPr>
                <w:sz w:val="22"/>
                <w:szCs w:val="22"/>
                <w:lang w:val="en-US"/>
              </w:rPr>
              <w:t>Tb</w:t>
            </w:r>
            <w:r w:rsidRPr="00F8639C">
              <w:rPr>
                <w:sz w:val="22"/>
                <w:szCs w:val="22"/>
              </w:rPr>
              <w:t xml:space="preserve">/ </w:t>
            </w:r>
            <w:r w:rsidRPr="00F8639C">
              <w:rPr>
                <w:sz w:val="22"/>
                <w:szCs w:val="22"/>
                <w:lang w:val="en-US"/>
              </w:rPr>
              <w:t>DELL</w:t>
            </w:r>
            <w:r w:rsidRPr="00F8639C">
              <w:rPr>
                <w:sz w:val="22"/>
                <w:szCs w:val="22"/>
              </w:rPr>
              <w:t xml:space="preserve"> </w:t>
            </w:r>
            <w:r w:rsidRPr="00F8639C">
              <w:rPr>
                <w:sz w:val="22"/>
                <w:szCs w:val="22"/>
                <w:lang w:val="en-US"/>
              </w:rPr>
              <w:t>S</w:t>
            </w:r>
            <w:r w:rsidRPr="00F8639C">
              <w:rPr>
                <w:sz w:val="22"/>
                <w:szCs w:val="22"/>
              </w:rPr>
              <w:t>2218</w:t>
            </w:r>
            <w:r w:rsidRPr="00F8639C">
              <w:rPr>
                <w:sz w:val="22"/>
                <w:szCs w:val="22"/>
                <w:lang w:val="en-US"/>
              </w:rPr>
              <w:t>H</w:t>
            </w:r>
            <w:r w:rsidRPr="00F8639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08E530" w14:textId="77777777" w:rsidR="002C735C" w:rsidRPr="00F863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639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8639C">
              <w:rPr>
                <w:sz w:val="22"/>
                <w:szCs w:val="22"/>
              </w:rPr>
              <w:t>Красноармейская</w:t>
            </w:r>
            <w:proofErr w:type="gramEnd"/>
            <w:r w:rsidRPr="00F8639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8639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8639C" w14:paraId="0958BBA5" w14:textId="77777777" w:rsidTr="008416EB">
        <w:tc>
          <w:tcPr>
            <w:tcW w:w="7797" w:type="dxa"/>
            <w:shd w:val="clear" w:color="auto" w:fill="auto"/>
          </w:tcPr>
          <w:p w14:paraId="6A372DB1" w14:textId="77777777" w:rsidR="002C735C" w:rsidRPr="00F863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639C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639C">
              <w:rPr>
                <w:sz w:val="22"/>
                <w:szCs w:val="22"/>
              </w:rPr>
              <w:t>комплексом</w:t>
            </w:r>
            <w:proofErr w:type="gramStart"/>
            <w:r w:rsidRPr="00F8639C">
              <w:rPr>
                <w:sz w:val="22"/>
                <w:szCs w:val="22"/>
              </w:rPr>
              <w:t>.С</w:t>
            </w:r>
            <w:proofErr w:type="gramEnd"/>
            <w:r w:rsidRPr="00F8639C">
              <w:rPr>
                <w:sz w:val="22"/>
                <w:szCs w:val="22"/>
              </w:rPr>
              <w:t>пециализированная</w:t>
            </w:r>
            <w:proofErr w:type="spellEnd"/>
            <w:r w:rsidRPr="00F8639C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F8639C">
              <w:rPr>
                <w:sz w:val="22"/>
                <w:szCs w:val="22"/>
                <w:lang w:val="en-US"/>
              </w:rPr>
              <w:t>HP</w:t>
            </w:r>
            <w:r w:rsidRPr="00F8639C">
              <w:rPr>
                <w:sz w:val="22"/>
                <w:szCs w:val="22"/>
              </w:rPr>
              <w:t xml:space="preserve"> 250 </w:t>
            </w:r>
            <w:r w:rsidRPr="00F8639C">
              <w:rPr>
                <w:sz w:val="22"/>
                <w:szCs w:val="22"/>
                <w:lang w:val="en-US"/>
              </w:rPr>
              <w:t>G</w:t>
            </w:r>
            <w:r w:rsidRPr="00F8639C">
              <w:rPr>
                <w:sz w:val="22"/>
                <w:szCs w:val="22"/>
              </w:rPr>
              <w:t>6 1</w:t>
            </w:r>
            <w:r w:rsidRPr="00F8639C">
              <w:rPr>
                <w:sz w:val="22"/>
                <w:szCs w:val="22"/>
                <w:lang w:val="en-US"/>
              </w:rPr>
              <w:t>WY</w:t>
            </w:r>
            <w:r w:rsidRPr="00F8639C">
              <w:rPr>
                <w:sz w:val="22"/>
                <w:szCs w:val="22"/>
              </w:rPr>
              <w:t>58</w:t>
            </w:r>
            <w:r w:rsidRPr="00F8639C">
              <w:rPr>
                <w:sz w:val="22"/>
                <w:szCs w:val="22"/>
                <w:lang w:val="en-US"/>
              </w:rPr>
              <w:t>EA</w:t>
            </w:r>
            <w:r w:rsidRPr="00F8639C">
              <w:rPr>
                <w:sz w:val="22"/>
                <w:szCs w:val="22"/>
              </w:rPr>
              <w:t xml:space="preserve">, Мультимедийный проектор </w:t>
            </w:r>
            <w:r w:rsidRPr="00F8639C">
              <w:rPr>
                <w:sz w:val="22"/>
                <w:szCs w:val="22"/>
                <w:lang w:val="en-US"/>
              </w:rPr>
              <w:t>LG</w:t>
            </w:r>
            <w:r w:rsidRPr="00F8639C">
              <w:rPr>
                <w:sz w:val="22"/>
                <w:szCs w:val="22"/>
              </w:rPr>
              <w:t xml:space="preserve"> </w:t>
            </w:r>
            <w:r w:rsidRPr="00F8639C">
              <w:rPr>
                <w:sz w:val="22"/>
                <w:szCs w:val="22"/>
                <w:lang w:val="en-US"/>
              </w:rPr>
              <w:t>PF</w:t>
            </w:r>
            <w:r w:rsidRPr="00F8639C">
              <w:rPr>
                <w:sz w:val="22"/>
                <w:szCs w:val="22"/>
              </w:rPr>
              <w:t>1500</w:t>
            </w:r>
            <w:r w:rsidRPr="00F8639C">
              <w:rPr>
                <w:sz w:val="22"/>
                <w:szCs w:val="22"/>
                <w:lang w:val="en-US"/>
              </w:rPr>
              <w:t>G</w:t>
            </w:r>
            <w:r w:rsidRPr="00F863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E0D503" w14:textId="77777777" w:rsidR="002C735C" w:rsidRPr="00F863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639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8639C">
              <w:rPr>
                <w:sz w:val="22"/>
                <w:szCs w:val="22"/>
              </w:rPr>
              <w:t>Красноармейская</w:t>
            </w:r>
            <w:proofErr w:type="gramEnd"/>
            <w:r w:rsidRPr="00F8639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8639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D1C5628" w14:textId="77777777" w:rsidR="00F8639C" w:rsidRDefault="00F8639C" w:rsidP="00F863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6927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32221AF" w14:textId="77777777" w:rsidR="00F8639C" w:rsidRDefault="00F8639C" w:rsidP="00F8639C">
      <w:bookmarkStart w:id="15" w:name="_Hlk71636079"/>
    </w:p>
    <w:p w14:paraId="5F7318A7" w14:textId="77777777" w:rsidR="00F8639C" w:rsidRDefault="00F8639C" w:rsidP="00F863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D85B5F4" w14:textId="77777777" w:rsidR="00F8639C" w:rsidRDefault="00F8639C" w:rsidP="00F8639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DA23212" w14:textId="77777777" w:rsidR="00F8639C" w:rsidRDefault="00F8639C" w:rsidP="00F8639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267D3FB" w14:textId="77777777" w:rsidR="00F8639C" w:rsidRDefault="00F8639C" w:rsidP="00F8639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43BE5D3" w14:textId="77777777" w:rsidR="00F8639C" w:rsidRDefault="00F8639C" w:rsidP="00F8639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8ECBED9" w14:textId="77777777" w:rsidR="00F8639C" w:rsidRDefault="00F8639C" w:rsidP="00F8639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D626A97" w14:textId="77777777" w:rsidR="00F8639C" w:rsidRDefault="00F8639C" w:rsidP="00F8639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3A001F1" w14:textId="77777777" w:rsidR="00F8639C" w:rsidRDefault="00F8639C" w:rsidP="00F863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C774148" w14:textId="77777777" w:rsidR="00F8639C" w:rsidRDefault="00F8639C" w:rsidP="00F863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61052FB" w14:textId="77777777" w:rsidR="00F8639C" w:rsidRDefault="00F8639C" w:rsidP="00F863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B4C2946" w14:textId="77777777" w:rsidR="00F8639C" w:rsidRDefault="00F8639C" w:rsidP="00F8639C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3D81DDA" w14:textId="77777777" w:rsidR="00F8639C" w:rsidRDefault="00F8639C" w:rsidP="00F863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4FDE93F" w14:textId="77777777" w:rsidR="00F8639C" w:rsidRDefault="00F8639C" w:rsidP="00F863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692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BE9E070" w14:textId="77777777" w:rsidR="00F8639C" w:rsidRDefault="00F8639C" w:rsidP="00F8639C"/>
    <w:p w14:paraId="06541EA1" w14:textId="77777777" w:rsidR="00F8639C" w:rsidRDefault="00F8639C" w:rsidP="00F863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427B637" w14:textId="77777777" w:rsidR="00F8639C" w:rsidRDefault="00F8639C" w:rsidP="00F863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28650DE" w14:textId="77777777" w:rsidR="00F8639C" w:rsidRDefault="00F8639C" w:rsidP="00F863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5D93C46" w14:textId="77777777" w:rsidR="00F8639C" w:rsidRDefault="00F8639C" w:rsidP="00F863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9EA2B4A" w14:textId="77777777" w:rsidR="00F8639C" w:rsidRDefault="00F8639C" w:rsidP="00F863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8B71E6" w14:textId="77777777" w:rsidR="00F8639C" w:rsidRDefault="00F8639C" w:rsidP="00F863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B9D715A" w14:textId="77777777" w:rsidR="00F8639C" w:rsidRDefault="00F8639C" w:rsidP="00F8639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21259A5" w14:textId="77777777" w:rsidR="00F8639C" w:rsidRDefault="00F8639C" w:rsidP="00F8639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05E183" w14:textId="77777777" w:rsidR="00F8639C" w:rsidRDefault="00F8639C" w:rsidP="00F863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692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DA93EE0" w14:textId="77777777" w:rsidR="00F8639C" w:rsidRDefault="00F8639C" w:rsidP="00F8639C"/>
    <w:p w14:paraId="20DDDA83" w14:textId="77777777" w:rsidR="00F8639C" w:rsidRDefault="00F8639C" w:rsidP="00F863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693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A14A3D6" w14:textId="77777777" w:rsidR="00F8639C" w:rsidRDefault="00F8639C" w:rsidP="00F8639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639C" w14:paraId="539474CB" w14:textId="77777777" w:rsidTr="00F8639C">
        <w:tc>
          <w:tcPr>
            <w:tcW w:w="562" w:type="dxa"/>
            <w:hideMark/>
          </w:tcPr>
          <w:p w14:paraId="04DE3731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5BF7FC3C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F8639C" w14:paraId="1C874439" w14:textId="77777777" w:rsidTr="00F8639C">
        <w:tc>
          <w:tcPr>
            <w:tcW w:w="562" w:type="dxa"/>
            <w:hideMark/>
          </w:tcPr>
          <w:p w14:paraId="01517846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2D7FD7D1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F8639C" w14:paraId="46BC94C0" w14:textId="77777777" w:rsidTr="00F8639C">
        <w:tc>
          <w:tcPr>
            <w:tcW w:w="562" w:type="dxa"/>
            <w:hideMark/>
          </w:tcPr>
          <w:p w14:paraId="0C50EEC7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17E4FCA2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F8639C" w14:paraId="62ED3A35" w14:textId="77777777" w:rsidTr="00F8639C">
        <w:tc>
          <w:tcPr>
            <w:tcW w:w="562" w:type="dxa"/>
            <w:hideMark/>
          </w:tcPr>
          <w:p w14:paraId="4BA36D4B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57A4A8D1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F8639C" w14:paraId="0B6F4FDF" w14:textId="77777777" w:rsidTr="00F8639C">
        <w:tc>
          <w:tcPr>
            <w:tcW w:w="562" w:type="dxa"/>
            <w:hideMark/>
          </w:tcPr>
          <w:p w14:paraId="41DEECC1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202D785D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F8639C" w14:paraId="7CD8E3AB" w14:textId="77777777" w:rsidTr="00F8639C">
        <w:tc>
          <w:tcPr>
            <w:tcW w:w="562" w:type="dxa"/>
            <w:hideMark/>
          </w:tcPr>
          <w:p w14:paraId="4857C772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6A8B4B69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F8639C" w14:paraId="0EEFAC44" w14:textId="77777777" w:rsidTr="00F8639C">
        <w:tc>
          <w:tcPr>
            <w:tcW w:w="562" w:type="dxa"/>
            <w:hideMark/>
          </w:tcPr>
          <w:p w14:paraId="27A2FFDF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333EE54E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F8639C" w14:paraId="3CDBB321" w14:textId="77777777" w:rsidTr="00F8639C">
        <w:tc>
          <w:tcPr>
            <w:tcW w:w="562" w:type="dxa"/>
            <w:hideMark/>
          </w:tcPr>
          <w:p w14:paraId="1BB078C2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5C156BF6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F8639C" w14:paraId="569080E7" w14:textId="77777777" w:rsidTr="00F8639C">
        <w:tc>
          <w:tcPr>
            <w:tcW w:w="562" w:type="dxa"/>
            <w:hideMark/>
          </w:tcPr>
          <w:p w14:paraId="5373CF01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1CD94749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F8639C" w14:paraId="62227F0B" w14:textId="77777777" w:rsidTr="00F8639C">
        <w:tc>
          <w:tcPr>
            <w:tcW w:w="562" w:type="dxa"/>
            <w:hideMark/>
          </w:tcPr>
          <w:p w14:paraId="00ADFF67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2E2BD1F5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F8639C" w14:paraId="60316237" w14:textId="77777777" w:rsidTr="00F8639C">
        <w:tc>
          <w:tcPr>
            <w:tcW w:w="562" w:type="dxa"/>
            <w:hideMark/>
          </w:tcPr>
          <w:p w14:paraId="6070A292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5C19ADE7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F8639C" w14:paraId="66965EA2" w14:textId="77777777" w:rsidTr="00F8639C">
        <w:tc>
          <w:tcPr>
            <w:tcW w:w="562" w:type="dxa"/>
            <w:hideMark/>
          </w:tcPr>
          <w:p w14:paraId="6191B604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2E008FB8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F8639C" w14:paraId="34EE6F2E" w14:textId="77777777" w:rsidTr="00F8639C">
        <w:tc>
          <w:tcPr>
            <w:tcW w:w="562" w:type="dxa"/>
            <w:hideMark/>
          </w:tcPr>
          <w:p w14:paraId="31B9500F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2D4115CF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F8639C" w14:paraId="4D090E2C" w14:textId="77777777" w:rsidTr="00F8639C">
        <w:tc>
          <w:tcPr>
            <w:tcW w:w="562" w:type="dxa"/>
            <w:hideMark/>
          </w:tcPr>
          <w:p w14:paraId="3A2C0E67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47316553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F8639C" w14:paraId="6F1AC68B" w14:textId="77777777" w:rsidTr="00F8639C">
        <w:tc>
          <w:tcPr>
            <w:tcW w:w="562" w:type="dxa"/>
            <w:hideMark/>
          </w:tcPr>
          <w:p w14:paraId="6F7192D6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731B084F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F8639C" w14:paraId="51EDACA1" w14:textId="77777777" w:rsidTr="00F8639C">
        <w:tc>
          <w:tcPr>
            <w:tcW w:w="562" w:type="dxa"/>
            <w:hideMark/>
          </w:tcPr>
          <w:p w14:paraId="713FA879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322F0C0A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F8639C" w14:paraId="5F265709" w14:textId="77777777" w:rsidTr="00F8639C">
        <w:tc>
          <w:tcPr>
            <w:tcW w:w="562" w:type="dxa"/>
            <w:hideMark/>
          </w:tcPr>
          <w:p w14:paraId="260483E4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16448EC8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F8639C" w14:paraId="47C87ED6" w14:textId="77777777" w:rsidTr="00F8639C">
        <w:tc>
          <w:tcPr>
            <w:tcW w:w="562" w:type="dxa"/>
            <w:hideMark/>
          </w:tcPr>
          <w:p w14:paraId="5CE5DFF1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79CCFB10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F8639C" w14:paraId="11D8F28E" w14:textId="77777777" w:rsidTr="00F8639C">
        <w:tc>
          <w:tcPr>
            <w:tcW w:w="562" w:type="dxa"/>
            <w:hideMark/>
          </w:tcPr>
          <w:p w14:paraId="71B6B27A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08E9F141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F8639C" w14:paraId="3AF8EAD3" w14:textId="77777777" w:rsidTr="00F8639C">
        <w:tc>
          <w:tcPr>
            <w:tcW w:w="562" w:type="dxa"/>
            <w:hideMark/>
          </w:tcPr>
          <w:p w14:paraId="4ADDDDF1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3C9854C5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F8639C" w14:paraId="03EDF0B6" w14:textId="77777777" w:rsidTr="00F8639C">
        <w:tc>
          <w:tcPr>
            <w:tcW w:w="562" w:type="dxa"/>
            <w:hideMark/>
          </w:tcPr>
          <w:p w14:paraId="7A5571A6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3AF5D4B5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F8639C" w14:paraId="44F40CB1" w14:textId="77777777" w:rsidTr="00F8639C">
        <w:tc>
          <w:tcPr>
            <w:tcW w:w="562" w:type="dxa"/>
            <w:hideMark/>
          </w:tcPr>
          <w:p w14:paraId="5A381822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3502BC06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F8639C" w14:paraId="1A233186" w14:textId="77777777" w:rsidTr="00F8639C">
        <w:tc>
          <w:tcPr>
            <w:tcW w:w="562" w:type="dxa"/>
            <w:hideMark/>
          </w:tcPr>
          <w:p w14:paraId="6197CC53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178666D2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F8639C" w14:paraId="3FC00620" w14:textId="77777777" w:rsidTr="00F8639C">
        <w:tc>
          <w:tcPr>
            <w:tcW w:w="562" w:type="dxa"/>
            <w:hideMark/>
          </w:tcPr>
          <w:p w14:paraId="532FB41A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681D1BCA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F8639C" w14:paraId="281C5B66" w14:textId="77777777" w:rsidTr="00F8639C">
        <w:tc>
          <w:tcPr>
            <w:tcW w:w="562" w:type="dxa"/>
            <w:hideMark/>
          </w:tcPr>
          <w:p w14:paraId="44B7C920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59AB9FBF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F8639C" w14:paraId="65980D15" w14:textId="77777777" w:rsidTr="00F8639C">
        <w:tc>
          <w:tcPr>
            <w:tcW w:w="562" w:type="dxa"/>
            <w:hideMark/>
          </w:tcPr>
          <w:p w14:paraId="62EB18F1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7028BAED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F8639C" w14:paraId="0B5E4A2B" w14:textId="77777777" w:rsidTr="00F8639C">
        <w:tc>
          <w:tcPr>
            <w:tcW w:w="562" w:type="dxa"/>
            <w:hideMark/>
          </w:tcPr>
          <w:p w14:paraId="153AC98E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0B5307C8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F8639C" w14:paraId="78D472C4" w14:textId="77777777" w:rsidTr="00F8639C">
        <w:tc>
          <w:tcPr>
            <w:tcW w:w="562" w:type="dxa"/>
            <w:hideMark/>
          </w:tcPr>
          <w:p w14:paraId="3B50042D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07BD00CD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F8639C" w14:paraId="301591AC" w14:textId="77777777" w:rsidTr="00F8639C">
        <w:tc>
          <w:tcPr>
            <w:tcW w:w="562" w:type="dxa"/>
            <w:hideMark/>
          </w:tcPr>
          <w:p w14:paraId="0943AF2F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04A459CC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F8639C" w14:paraId="10872867" w14:textId="77777777" w:rsidTr="00F8639C">
        <w:tc>
          <w:tcPr>
            <w:tcW w:w="562" w:type="dxa"/>
            <w:hideMark/>
          </w:tcPr>
          <w:p w14:paraId="46822D8E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0B1A71A9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F8639C" w14:paraId="0CD1AE84" w14:textId="77777777" w:rsidTr="00F8639C">
        <w:tc>
          <w:tcPr>
            <w:tcW w:w="562" w:type="dxa"/>
            <w:hideMark/>
          </w:tcPr>
          <w:p w14:paraId="2C25C040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3F4D2001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F8639C" w14:paraId="4C39D358" w14:textId="77777777" w:rsidTr="00F8639C">
        <w:tc>
          <w:tcPr>
            <w:tcW w:w="562" w:type="dxa"/>
            <w:hideMark/>
          </w:tcPr>
          <w:p w14:paraId="6320C3DC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7B06BAD1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F8639C" w14:paraId="2C3BB4B8" w14:textId="77777777" w:rsidTr="00F8639C">
        <w:tc>
          <w:tcPr>
            <w:tcW w:w="562" w:type="dxa"/>
            <w:hideMark/>
          </w:tcPr>
          <w:p w14:paraId="616DB4B4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48BA4025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F8639C" w14:paraId="0E383FC8" w14:textId="77777777" w:rsidTr="00F8639C">
        <w:tc>
          <w:tcPr>
            <w:tcW w:w="562" w:type="dxa"/>
            <w:hideMark/>
          </w:tcPr>
          <w:p w14:paraId="0990B231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0F10AFE3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F8639C" w14:paraId="3D0B4C18" w14:textId="77777777" w:rsidTr="00F8639C">
        <w:tc>
          <w:tcPr>
            <w:tcW w:w="562" w:type="dxa"/>
            <w:hideMark/>
          </w:tcPr>
          <w:p w14:paraId="1EF3847F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7F2EAF62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F8639C" w14:paraId="129DBCA9" w14:textId="77777777" w:rsidTr="00F8639C">
        <w:tc>
          <w:tcPr>
            <w:tcW w:w="562" w:type="dxa"/>
            <w:hideMark/>
          </w:tcPr>
          <w:p w14:paraId="75731A8B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5BCE40ED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F8639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F8639C" w14:paraId="0BAD446D" w14:textId="77777777" w:rsidTr="00F8639C">
        <w:tc>
          <w:tcPr>
            <w:tcW w:w="562" w:type="dxa"/>
            <w:hideMark/>
          </w:tcPr>
          <w:p w14:paraId="485B5CD6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7405557B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F8639C" w14:paraId="7A763402" w14:textId="77777777" w:rsidTr="00F8639C">
        <w:tc>
          <w:tcPr>
            <w:tcW w:w="562" w:type="dxa"/>
            <w:hideMark/>
          </w:tcPr>
          <w:p w14:paraId="1126BCED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162A93D6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23B62491" w14:textId="77777777" w:rsidR="00F8639C" w:rsidRDefault="00F8639C" w:rsidP="00F8639C">
      <w:pPr>
        <w:pStyle w:val="Default"/>
        <w:spacing w:after="30"/>
        <w:jc w:val="both"/>
        <w:rPr>
          <w:sz w:val="23"/>
          <w:szCs w:val="23"/>
        </w:rPr>
      </w:pPr>
    </w:p>
    <w:p w14:paraId="1DA5A179" w14:textId="77777777" w:rsidR="00F8639C" w:rsidRDefault="00F8639C" w:rsidP="00F863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693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6306DC7" w14:textId="77777777" w:rsidR="00F8639C" w:rsidRDefault="00F8639C" w:rsidP="00F8639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639C" w14:paraId="3ED3C9A6" w14:textId="77777777" w:rsidTr="00F8639C">
        <w:tc>
          <w:tcPr>
            <w:tcW w:w="562" w:type="dxa"/>
          </w:tcPr>
          <w:p w14:paraId="3AF06ECB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4D73332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EBBFE4" w14:textId="77777777" w:rsidR="00F8639C" w:rsidRDefault="00F8639C" w:rsidP="00F8639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82D7ED2" w14:textId="77777777" w:rsidR="00F8639C" w:rsidRDefault="00F8639C" w:rsidP="00F863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693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46714D5" w14:textId="77777777" w:rsidR="00F8639C" w:rsidRDefault="00F8639C" w:rsidP="00F8639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8639C" w14:paraId="3C6007AC" w14:textId="77777777" w:rsidTr="00F8639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015A" w14:textId="77777777" w:rsidR="00F8639C" w:rsidRDefault="00F863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A898" w14:textId="77777777" w:rsidR="00F8639C" w:rsidRDefault="00F863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B353" w14:textId="77777777" w:rsidR="00F8639C" w:rsidRDefault="00F863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4466" w14:textId="77777777" w:rsidR="00F8639C" w:rsidRDefault="00F863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8639C" w14:paraId="74983719" w14:textId="77777777" w:rsidTr="00F8639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2CAC" w14:textId="77777777" w:rsidR="00F8639C" w:rsidRDefault="00F863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9E7F" w14:textId="77777777" w:rsidR="00F8639C" w:rsidRDefault="00F8639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4A13" w14:textId="77777777" w:rsidR="00F8639C" w:rsidRDefault="00F863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8FE0" w14:textId="77777777" w:rsidR="00F8639C" w:rsidRDefault="00F863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F8639C" w14:paraId="137924C3" w14:textId="77777777" w:rsidTr="00F8639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B92A" w14:textId="77777777" w:rsidR="00F8639C" w:rsidRDefault="00F863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3621" w14:textId="77777777" w:rsidR="00F8639C" w:rsidRDefault="00F8639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80D5" w14:textId="77777777" w:rsidR="00F8639C" w:rsidRDefault="00F863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33FD" w14:textId="77777777" w:rsidR="00F8639C" w:rsidRDefault="00F863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F8639C" w14:paraId="2384A731" w14:textId="77777777" w:rsidTr="00F8639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1AFE" w14:textId="77777777" w:rsidR="00F8639C" w:rsidRDefault="00F863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470F" w14:textId="77777777" w:rsidR="00F8639C" w:rsidRDefault="00F8639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DA8D" w14:textId="77777777" w:rsidR="00F8639C" w:rsidRDefault="00F863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0D5D" w14:textId="77777777" w:rsidR="00F8639C" w:rsidRDefault="00F863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330EC6C3" w14:textId="77777777" w:rsidR="00F8639C" w:rsidRDefault="00F8639C" w:rsidP="00F8639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EBF703" w14:textId="77777777" w:rsidR="00F8639C" w:rsidRDefault="00F8639C" w:rsidP="00F863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693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639C" w14:paraId="0146C4D9" w14:textId="77777777" w:rsidTr="00F8639C">
        <w:tc>
          <w:tcPr>
            <w:tcW w:w="562" w:type="dxa"/>
          </w:tcPr>
          <w:p w14:paraId="6F701590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9F82F99" w14:textId="77777777" w:rsidR="00F8639C" w:rsidRDefault="00F863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FA5828" w14:textId="77777777" w:rsidR="00F8639C" w:rsidRDefault="00F8639C" w:rsidP="00F863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914A72A" w14:textId="77777777" w:rsidR="00F8639C" w:rsidRDefault="00F8639C" w:rsidP="00F863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69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85DB0D1" w14:textId="77777777" w:rsidR="00F8639C" w:rsidRDefault="00F8639C" w:rsidP="00F8639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8639C" w14:paraId="2A3C0779" w14:textId="77777777" w:rsidTr="00F8639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06BF" w14:textId="77777777" w:rsidR="00F8639C" w:rsidRDefault="00F863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B427" w14:textId="77777777" w:rsidR="00F8639C" w:rsidRDefault="00F863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8639C" w14:paraId="565C724D" w14:textId="77777777" w:rsidTr="00F8639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757C" w14:textId="77777777" w:rsidR="00F8639C" w:rsidRDefault="00F8639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0FA8" w14:textId="77777777" w:rsidR="00F8639C" w:rsidRDefault="00F863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F8639C" w14:paraId="5EE3307A" w14:textId="77777777" w:rsidTr="00F8639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DEBF" w14:textId="77777777" w:rsidR="00F8639C" w:rsidRDefault="00F863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1902" w14:textId="77777777" w:rsidR="00F8639C" w:rsidRDefault="00F863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4CC78E7D" w14:textId="77777777" w:rsidR="00F8639C" w:rsidRDefault="00F8639C" w:rsidP="00F8639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B226E8" w14:textId="77777777" w:rsidR="00F8639C" w:rsidRDefault="00F8639C" w:rsidP="00F863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93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38B4F6C" w14:textId="77777777" w:rsidR="00F8639C" w:rsidRDefault="00F8639C" w:rsidP="00F863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272C478" w14:textId="77777777" w:rsidR="00F8639C" w:rsidRDefault="00F8639C" w:rsidP="00F863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7E7E818" w14:textId="77777777" w:rsidR="00F8639C" w:rsidRDefault="00F8639C" w:rsidP="00F863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6BF928C" w14:textId="77777777" w:rsidR="00F8639C" w:rsidRDefault="00F8639C" w:rsidP="00F8639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E65EDAC" w14:textId="77777777" w:rsidR="00F8639C" w:rsidRDefault="00F8639C" w:rsidP="00F8639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8639C" w14:paraId="4F8A23EA" w14:textId="77777777" w:rsidTr="00F8639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5BD4D3" w14:textId="77777777" w:rsidR="00F8639C" w:rsidRDefault="00F863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00675C" w14:textId="77777777" w:rsidR="00F8639C" w:rsidRDefault="00F863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8639C" w14:paraId="5D636582" w14:textId="77777777" w:rsidTr="00F8639C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90ACA4" w14:textId="77777777" w:rsidR="00F8639C" w:rsidRDefault="00F8639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BC0E2" w14:textId="77777777" w:rsidR="00F8639C" w:rsidRDefault="00F8639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8639C" w14:paraId="7A5AB793" w14:textId="77777777" w:rsidTr="00F8639C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3A158A" w14:textId="77777777" w:rsidR="00F8639C" w:rsidRDefault="00F8639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9212E" w14:textId="77777777" w:rsidR="00F8639C" w:rsidRDefault="00F8639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8639C" w14:paraId="1EE6527B" w14:textId="77777777" w:rsidTr="00F8639C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4188C1" w14:textId="77777777" w:rsidR="00F8639C" w:rsidRDefault="00F8639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27FB73" w14:textId="77777777" w:rsidR="00F8639C" w:rsidRDefault="00F8639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8639C" w14:paraId="2EA7F833" w14:textId="77777777" w:rsidTr="00F8639C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F6FB26" w14:textId="77777777" w:rsidR="00F8639C" w:rsidRDefault="00F8639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0D98B4" w14:textId="77777777" w:rsidR="00F8639C" w:rsidRDefault="00F8639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CE988F3" w14:textId="77777777" w:rsidR="00F8639C" w:rsidRDefault="00F8639C" w:rsidP="00F8639C">
      <w:pPr>
        <w:rPr>
          <w:rFonts w:ascii="Times New Roman" w:hAnsi="Times New Roman" w:cs="Times New Roman"/>
          <w:b/>
          <w:sz w:val="28"/>
          <w:szCs w:val="28"/>
        </w:rPr>
      </w:pPr>
    </w:p>
    <w:p w14:paraId="2637DCF9" w14:textId="77777777" w:rsidR="00F8639C" w:rsidRDefault="00F8639C" w:rsidP="00F8639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F8639C" w14:paraId="01B8B9FB" w14:textId="77777777" w:rsidTr="00F8639C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F853" w14:textId="77777777" w:rsidR="00F8639C" w:rsidRDefault="00F86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6703" w14:textId="77777777" w:rsidR="00F8639C" w:rsidRDefault="00F86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17B648" w14:textId="77777777" w:rsidR="00F8639C" w:rsidRDefault="00F86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8639C" w14:paraId="43D0BCB2" w14:textId="77777777" w:rsidTr="00F8639C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9326" w14:textId="77777777" w:rsidR="00F8639C" w:rsidRDefault="00F86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DECA" w14:textId="77777777" w:rsidR="00F8639C" w:rsidRDefault="00F86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9FCEE4" w14:textId="77777777" w:rsidR="00F8639C" w:rsidRDefault="00F86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8639C" w14:paraId="5D611DB4" w14:textId="77777777" w:rsidTr="00F8639C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D786" w14:textId="77777777" w:rsidR="00F8639C" w:rsidRDefault="00F86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07DE" w14:textId="77777777" w:rsidR="00F8639C" w:rsidRDefault="00F86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CAC7D5" w14:textId="77777777" w:rsidR="00F8639C" w:rsidRDefault="00F86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8639C" w14:paraId="797CD309" w14:textId="77777777" w:rsidTr="00F8639C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6ECF" w14:textId="77777777" w:rsidR="00F8639C" w:rsidRDefault="00F86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F509" w14:textId="77777777" w:rsidR="00F8639C" w:rsidRDefault="00F86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D51B15" w14:textId="77777777" w:rsidR="00F8639C" w:rsidRDefault="00F86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4B8FB60" w14:textId="77777777" w:rsidR="00F8639C" w:rsidRDefault="00F8639C" w:rsidP="00F8639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907C80" w14:textId="77777777" w:rsidR="00F8639C" w:rsidRDefault="00F8639C" w:rsidP="00F8639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8639C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7C8BB" w14:textId="77777777" w:rsidR="005419C0" w:rsidRDefault="005419C0" w:rsidP="00315CA6">
      <w:pPr>
        <w:spacing w:after="0" w:line="240" w:lineRule="auto"/>
      </w:pPr>
      <w:r>
        <w:separator/>
      </w:r>
    </w:p>
  </w:endnote>
  <w:endnote w:type="continuationSeparator" w:id="0">
    <w:p w14:paraId="1EEA071C" w14:textId="77777777" w:rsidR="005419C0" w:rsidRDefault="005419C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ABD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E5D300" w14:textId="77777777" w:rsidR="005419C0" w:rsidRDefault="005419C0" w:rsidP="00315CA6">
      <w:pPr>
        <w:spacing w:after="0" w:line="240" w:lineRule="auto"/>
      </w:pPr>
      <w:r>
        <w:separator/>
      </w:r>
    </w:p>
  </w:footnote>
  <w:footnote w:type="continuationSeparator" w:id="0">
    <w:p w14:paraId="1AC1F3B9" w14:textId="77777777" w:rsidR="005419C0" w:rsidRDefault="005419C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19C0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499B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639C"/>
    <w:rsid w:val="00F92531"/>
    <w:rsid w:val="00F93ABD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16E862-B98B-40D4-AF83-8170471F0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4378</Words>
  <Characters>24960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